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F8" w:rsidRPr="00D76EF8" w:rsidRDefault="00D76EF8" w:rsidP="00D76EF8">
      <w:pPr>
        <w:widowControl w:val="0"/>
        <w:spacing w:before="120" w:after="0" w:line="240" w:lineRule="auto"/>
        <w:jc w:val="right"/>
        <w:rPr>
          <w:rFonts w:eastAsia="Courier New"/>
          <w:b/>
          <w:lang w:val="vi-VN" w:eastAsia="vi-VN"/>
        </w:rPr>
      </w:pPr>
      <w:bookmarkStart w:id="0" w:name="loai_3"/>
      <w:r w:rsidRPr="00D76EF8">
        <w:rPr>
          <w:rFonts w:eastAsia="Courier New"/>
          <w:b/>
          <w:lang w:val="vi-VN" w:eastAsia="vi-VN"/>
        </w:rPr>
        <w:t>Mẫu số 01</w:t>
      </w:r>
      <w:bookmarkEnd w:id="0"/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9"/>
      </w:tblGrid>
      <w:tr w:rsidR="00D76EF8" w:rsidRPr="00D76EF8" w:rsidTr="009D235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76EF8" w:rsidRPr="00D76EF8" w:rsidRDefault="00D76EF8" w:rsidP="009D2350">
            <w:pPr>
              <w:widowControl w:val="0"/>
              <w:spacing w:before="120" w:after="0" w:line="240" w:lineRule="auto"/>
              <w:jc w:val="center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noProof/>
              </w:rPr>
              <w:drawing>
                <wp:inline distT="0" distB="0" distL="0" distR="0" wp14:anchorId="440BCF01" wp14:editId="14113467">
                  <wp:extent cx="2390775" cy="2209800"/>
                  <wp:effectExtent l="0" t="0" r="9525" b="0"/>
                  <wp:docPr id="1" name="Picture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jc w:val="center"/>
              <w:rPr>
                <w:rFonts w:eastAsia="Times New Roman"/>
                <w:lang w:eastAsia="vi-VN"/>
              </w:rPr>
            </w:pP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jc w:val="center"/>
              <w:rPr>
                <w:rFonts w:eastAsia="Times New Roman"/>
                <w:b/>
                <w:lang w:val="vi-VN" w:eastAsia="vi-VN"/>
              </w:rPr>
            </w:pPr>
            <w:bookmarkStart w:id="1" w:name="loai_3_name"/>
            <w:r w:rsidRPr="00D76EF8">
              <w:rPr>
                <w:rFonts w:eastAsia="Times New Roman"/>
                <w:b/>
                <w:lang w:val="vi-VN" w:eastAsia="vi-VN"/>
              </w:rPr>
              <w:t>NGUY HIỂM SINH HỌC</w:t>
            </w:r>
            <w:bookmarkEnd w:id="1"/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lang w:val="vi-VN" w:eastAsia="vi-VN"/>
              </w:rPr>
              <w:t xml:space="preserve">Cấp độ an toàn sinh học: </w:t>
            </w:r>
            <w:r w:rsidRPr="00D76EF8">
              <w:rPr>
                <w:rFonts w:eastAsia="Times New Roman"/>
                <w:lang w:eastAsia="vi-VN"/>
              </w:rPr>
              <w:t>…………………………………………………………………..</w:t>
            </w: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lang w:val="vi-VN" w:eastAsia="vi-VN"/>
              </w:rPr>
              <w:t xml:space="preserve">Người chịu trách nhiệm về an toàn sinh học: </w:t>
            </w:r>
            <w:r w:rsidRPr="00D76EF8">
              <w:rPr>
                <w:rFonts w:eastAsia="Times New Roman"/>
                <w:lang w:eastAsia="vi-VN"/>
              </w:rPr>
              <w:t>.…………………………………………..</w:t>
            </w: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lang w:val="vi-VN" w:eastAsia="vi-VN"/>
              </w:rPr>
              <w:t xml:space="preserve">Số điện thoại trong trường hợp khẩn cấp: </w:t>
            </w:r>
            <w:r w:rsidRPr="00D76EF8">
              <w:rPr>
                <w:rFonts w:eastAsia="Times New Roman"/>
                <w:lang w:eastAsia="vi-VN"/>
              </w:rPr>
              <w:t>……………………………………………….</w:t>
            </w: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lang w:val="vi-VN" w:eastAsia="vi-VN"/>
              </w:rPr>
              <w:t xml:space="preserve">Số điện thoại cơ quan: </w:t>
            </w:r>
            <w:r w:rsidRPr="00D76EF8">
              <w:rPr>
                <w:rFonts w:eastAsia="Times New Roman"/>
                <w:lang w:eastAsia="vi-VN"/>
              </w:rPr>
              <w:t>………………………..S</w:t>
            </w:r>
            <w:r w:rsidRPr="00D76EF8">
              <w:rPr>
                <w:rFonts w:eastAsia="Times New Roman"/>
                <w:lang w:val="vi-VN" w:eastAsia="vi-VN"/>
              </w:rPr>
              <w:t xml:space="preserve">ố điện thoại nhà riêng: </w:t>
            </w:r>
            <w:r w:rsidRPr="00D76EF8">
              <w:rPr>
                <w:rFonts w:eastAsia="Times New Roman"/>
                <w:lang w:eastAsia="vi-VN"/>
              </w:rPr>
              <w:t>……………….</w:t>
            </w:r>
          </w:p>
          <w:p w:rsidR="00D76EF8" w:rsidRPr="00D76EF8" w:rsidRDefault="00D76EF8" w:rsidP="009D2350">
            <w:pPr>
              <w:widowControl w:val="0"/>
              <w:spacing w:before="120" w:after="0" w:line="240" w:lineRule="auto"/>
              <w:rPr>
                <w:rFonts w:eastAsia="Times New Roman"/>
                <w:lang w:eastAsia="vi-VN"/>
              </w:rPr>
            </w:pPr>
            <w:r w:rsidRPr="00D76EF8">
              <w:rPr>
                <w:rFonts w:eastAsia="Times New Roman"/>
                <w:lang w:val="vi-VN" w:eastAsia="vi-VN"/>
              </w:rPr>
              <w:t>Người chịu trách nhiệm có tên trên có quyền cho phép đối tượng có liên quan ra vào khu vực xét nghiệm</w:t>
            </w:r>
          </w:p>
        </w:tc>
      </w:tr>
      <w:tr w:rsidR="00D76EF8" w:rsidRPr="00D76EF8" w:rsidTr="009D2350">
        <w:tc>
          <w:tcPr>
            <w:tcW w:w="500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EF8" w:rsidRPr="00D76EF8" w:rsidRDefault="00D76EF8" w:rsidP="009D2350">
            <w:pPr>
              <w:widowControl w:val="0"/>
              <w:spacing w:before="120" w:after="0" w:line="240" w:lineRule="auto"/>
              <w:jc w:val="center"/>
              <w:rPr>
                <w:rFonts w:eastAsia="Times New Roman"/>
                <w:lang w:val="vi-VN" w:eastAsia="vi-VN"/>
              </w:rPr>
            </w:pPr>
          </w:p>
        </w:tc>
      </w:tr>
    </w:tbl>
    <w:p w:rsidR="00D76EF8" w:rsidRPr="00D76EF8" w:rsidRDefault="00D76EF8" w:rsidP="00D76EF8">
      <w:pPr>
        <w:widowControl w:val="0"/>
        <w:spacing w:before="120" w:after="0" w:line="240" w:lineRule="auto"/>
        <w:rPr>
          <w:rFonts w:eastAsia="Courier New"/>
          <w:lang w:val="vi-VN" w:eastAsia="vi-VN"/>
        </w:rPr>
      </w:pPr>
      <w:r w:rsidRPr="00D76EF8">
        <w:rPr>
          <w:rFonts w:eastAsia="Courier New"/>
          <w:lang w:val="vi-VN" w:eastAsia="vi-VN"/>
        </w:rPr>
        <w:t>1. M</w:t>
      </w:r>
      <w:r w:rsidR="008502B9">
        <w:rPr>
          <w:rFonts w:eastAsia="Courier New"/>
          <w:lang w:eastAsia="vi-VN"/>
        </w:rPr>
        <w:t>à</w:t>
      </w:r>
      <w:r w:rsidRPr="00D76EF8">
        <w:rPr>
          <w:rFonts w:eastAsia="Courier New"/>
          <w:lang w:val="vi-VN" w:eastAsia="vi-VN"/>
        </w:rPr>
        <w:t>u sắc của biển báo:</w:t>
      </w:r>
    </w:p>
    <w:p w:rsidR="00D76EF8" w:rsidRPr="00D76EF8" w:rsidRDefault="00D76EF8" w:rsidP="00D76EF8">
      <w:pPr>
        <w:widowControl w:val="0"/>
        <w:spacing w:before="120" w:after="0" w:line="240" w:lineRule="auto"/>
        <w:rPr>
          <w:rFonts w:eastAsia="Courier New"/>
          <w:lang w:val="vi-VN" w:eastAsia="vi-VN"/>
        </w:rPr>
      </w:pPr>
      <w:r w:rsidRPr="00D76EF8">
        <w:rPr>
          <w:rFonts w:eastAsia="Courier New"/>
          <w:lang w:eastAsia="vi-VN"/>
        </w:rPr>
        <w:t>-</w:t>
      </w:r>
      <w:r w:rsidRPr="00D76EF8">
        <w:rPr>
          <w:rFonts w:eastAsia="Courier New"/>
          <w:lang w:val="vi-VN" w:eastAsia="vi-VN"/>
        </w:rPr>
        <w:t xml:space="preserve"> M</w:t>
      </w:r>
      <w:r w:rsidR="008502B9">
        <w:rPr>
          <w:rFonts w:eastAsia="Courier New"/>
          <w:lang w:eastAsia="vi-VN"/>
        </w:rPr>
        <w:t>à</w:t>
      </w:r>
      <w:bookmarkStart w:id="2" w:name="_GoBack"/>
      <w:bookmarkEnd w:id="2"/>
      <w:r w:rsidRPr="00D76EF8">
        <w:rPr>
          <w:rFonts w:eastAsia="Courier New"/>
          <w:lang w:val="vi-VN" w:eastAsia="vi-VN"/>
        </w:rPr>
        <w:t>u nền của biển báo là màu vàng;</w:t>
      </w:r>
    </w:p>
    <w:p w:rsidR="00D76EF8" w:rsidRPr="00D76EF8" w:rsidRDefault="00D76EF8" w:rsidP="00D76EF8">
      <w:pPr>
        <w:widowControl w:val="0"/>
        <w:spacing w:before="120" w:after="0" w:line="240" w:lineRule="auto"/>
        <w:rPr>
          <w:rFonts w:eastAsia="Courier New"/>
          <w:lang w:val="vi-VN" w:eastAsia="vi-VN"/>
        </w:rPr>
      </w:pPr>
      <w:r w:rsidRPr="00D76EF8">
        <w:rPr>
          <w:rFonts w:eastAsia="Courier New"/>
          <w:lang w:eastAsia="vi-VN"/>
        </w:rPr>
        <w:t>-</w:t>
      </w:r>
      <w:r w:rsidRPr="00D76EF8">
        <w:rPr>
          <w:rFonts w:eastAsia="Courier New"/>
          <w:lang w:val="vi-VN" w:eastAsia="vi-VN"/>
        </w:rPr>
        <w:t xml:space="preserve"> M</w:t>
      </w:r>
      <w:r w:rsidR="008502B9">
        <w:rPr>
          <w:rFonts w:eastAsia="Courier New"/>
          <w:lang w:eastAsia="vi-VN"/>
        </w:rPr>
        <w:t>à</w:t>
      </w:r>
      <w:r w:rsidRPr="00D76EF8">
        <w:rPr>
          <w:rFonts w:eastAsia="Courier New"/>
          <w:lang w:val="vi-VN" w:eastAsia="vi-VN"/>
        </w:rPr>
        <w:t>u của chữ và biểu tượng là màu đen.</w:t>
      </w:r>
    </w:p>
    <w:p w:rsidR="00D76EF8" w:rsidRPr="00D76EF8" w:rsidRDefault="00D76EF8" w:rsidP="00D76EF8">
      <w:pPr>
        <w:widowControl w:val="0"/>
        <w:spacing w:before="120" w:after="0" w:line="240" w:lineRule="auto"/>
        <w:rPr>
          <w:rFonts w:eastAsia="Courier New"/>
          <w:lang w:val="vi-VN" w:eastAsia="vi-VN"/>
        </w:rPr>
      </w:pPr>
      <w:r w:rsidRPr="00D76EF8">
        <w:rPr>
          <w:rFonts w:eastAsia="Courier New"/>
          <w:lang w:val="vi-VN" w:eastAsia="vi-VN"/>
        </w:rPr>
        <w:t>2. Kích thước: Khổ giấy A4.</w:t>
      </w:r>
    </w:p>
    <w:p w:rsidR="008F737A" w:rsidRPr="00D76EF8" w:rsidRDefault="008F737A"/>
    <w:sectPr w:rsidR="008F737A" w:rsidRPr="00D76EF8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55"/>
    <w:rsid w:val="007C2F55"/>
    <w:rsid w:val="008502B9"/>
    <w:rsid w:val="008F737A"/>
    <w:rsid w:val="00B52B68"/>
    <w:rsid w:val="00D7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2EB"/>
  <w15:chartTrackingRefBased/>
  <w15:docId w15:val="{E3E0ABE8-0D98-4E52-90CC-AAEBD8A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E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3</cp:revision>
  <dcterms:created xsi:type="dcterms:W3CDTF">2018-03-03T16:12:00Z</dcterms:created>
  <dcterms:modified xsi:type="dcterms:W3CDTF">2018-03-03T16:13:00Z</dcterms:modified>
</cp:coreProperties>
</file>